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3217" w14:textId="1652B0C7" w:rsidR="00886CC4" w:rsidRDefault="008E3E75" w:rsidP="00CB2F5B">
      <w:pPr>
        <w:pStyle w:val="Title"/>
        <w:jc w:val="center"/>
      </w:pPr>
      <w:r>
        <w:t>Musical Theater Camp Games Guide</w:t>
      </w:r>
    </w:p>
    <w:p w14:paraId="53E2893C" w14:textId="1673ABA0" w:rsidR="001D2A17" w:rsidRDefault="001D2A17" w:rsidP="00CB2F5B">
      <w:pPr>
        <w:pStyle w:val="Subtitle"/>
        <w:jc w:val="center"/>
      </w:pPr>
      <w:r>
        <w:t>Crossings Community Church – 2024</w:t>
      </w:r>
    </w:p>
    <w:p w14:paraId="1EF00957" w14:textId="77777777" w:rsidR="00B76448" w:rsidRDefault="00B76448" w:rsidP="00B76448"/>
    <w:p w14:paraId="0261F9F4" w14:textId="266E3E3E" w:rsidR="00B76448" w:rsidRDefault="00B76448" w:rsidP="00B76448">
      <w:r>
        <w:t xml:space="preserve">These are some games that’ve played in previous years that the students seemed to enjoy, plus some new ones to try!  Don’t hesitate to adapt the games for your </w:t>
      </w:r>
      <w:r w:rsidR="00433810">
        <w:t>group</w:t>
      </w:r>
      <w:r>
        <w:t xml:space="preserve"> size, age, etc.</w:t>
      </w:r>
    </w:p>
    <w:p w14:paraId="2406614F" w14:textId="77777777" w:rsidR="00B76448" w:rsidRDefault="00B76448" w:rsidP="00B76448"/>
    <w:p w14:paraId="75C27363" w14:textId="374D722A" w:rsidR="00B76448" w:rsidRDefault="00B76448" w:rsidP="00B76448">
      <w:pPr>
        <w:pStyle w:val="Heading1"/>
      </w:pPr>
      <w:r>
        <w:t>Note</w:t>
      </w:r>
      <w:r w:rsidR="00F655B2">
        <w:t>s</w:t>
      </w:r>
      <w:r>
        <w:t xml:space="preserve"> on Circles</w:t>
      </w:r>
    </w:p>
    <w:p w14:paraId="2DC3683D" w14:textId="7696DAFC" w:rsidR="00B76448" w:rsidRPr="00B76448" w:rsidRDefault="00B76448" w:rsidP="00B76448">
      <w:r>
        <w:t xml:space="preserve">It is a good problem to have, but Musical Theater Camp has grown over the years!  Some of these games that call for one large circle might be impractical with 45 students!  Games like “Lap, Lap, Clap, Snap”, “One Word Story”, and “Best 8 Count” can be done seated in chairs as well.  For the others that really require a circle, you could split the class into two </w:t>
      </w:r>
      <w:r w:rsidR="00433810">
        <w:t>equally sized</w:t>
      </w:r>
      <w:r>
        <w:t xml:space="preserve"> groups and have two circles play at once.</w:t>
      </w:r>
    </w:p>
    <w:p w14:paraId="1C02DD54" w14:textId="77777777" w:rsidR="00B76448" w:rsidRDefault="00B76448" w:rsidP="00B76448"/>
    <w:p w14:paraId="33A3A04F" w14:textId="77777777" w:rsidR="00B76448" w:rsidRPr="00B76448" w:rsidRDefault="00B76448" w:rsidP="00B76448"/>
    <w:p w14:paraId="2EFFB82B" w14:textId="77777777" w:rsidR="008E3E75" w:rsidRDefault="008E3E75" w:rsidP="008E3E75"/>
    <w:p w14:paraId="51E9BCCF" w14:textId="77777777" w:rsidR="00B76448" w:rsidRDefault="00B76448">
      <w:pPr>
        <w:rPr>
          <w:rFonts w:asciiTheme="majorHAnsi" w:eastAsiaTheme="majorEastAsia" w:hAnsiTheme="majorHAnsi" w:cstheme="majorBidi"/>
          <w:color w:val="306785" w:themeColor="accent1" w:themeShade="BF"/>
          <w:sz w:val="40"/>
          <w:szCs w:val="40"/>
        </w:rPr>
      </w:pPr>
      <w:r>
        <w:br w:type="page"/>
      </w:r>
    </w:p>
    <w:p w14:paraId="442222BC" w14:textId="2749B677" w:rsidR="008E3E75" w:rsidRDefault="008E3E75" w:rsidP="008E3E75">
      <w:pPr>
        <w:pStyle w:val="Heading1"/>
      </w:pPr>
      <w:r>
        <w:lastRenderedPageBreak/>
        <w:t>The “Frog Game”</w:t>
      </w:r>
    </w:p>
    <w:p w14:paraId="382F6FB8" w14:textId="455B198F" w:rsidR="008E3E75" w:rsidRDefault="008E3E75" w:rsidP="008E3E75">
      <w:r>
        <w:t xml:space="preserve">I don’t know what this game is actually called, but the </w:t>
      </w:r>
      <w:r w:rsidR="00322B88">
        <w:t>campers</w:t>
      </w:r>
      <w:r>
        <w:t xml:space="preserve"> call it the “Frog Game”. This was probably their favorite game at last summer’s camp</w:t>
      </w:r>
      <w:r w:rsidR="00322B88">
        <w:t>!</w:t>
      </w:r>
    </w:p>
    <w:p w14:paraId="64AAC961" w14:textId="77777777" w:rsidR="00A30522" w:rsidRDefault="00A30522" w:rsidP="008E3E75"/>
    <w:p w14:paraId="1FB55076" w14:textId="078B3F87" w:rsidR="00A30522" w:rsidRDefault="00A30522" w:rsidP="00A30522">
      <w:pPr>
        <w:jc w:val="center"/>
      </w:pPr>
      <w:r>
        <w:fldChar w:fldCharType="begin"/>
      </w:r>
      <w:r>
        <w:instrText xml:space="preserve"> INCLUDEPICTURE "https://media.istockphoto.com/id/1393514723/vector/cartoon-frog-catching-a-fly.jpg?s=612x612&amp;w=0&amp;k=20&amp;c=9-kYvAylaNa4_WIqdSUf7CHnyLpi3PX8ccMsZzbGm7U=" \* MERGEFORMATINET </w:instrText>
      </w:r>
      <w:r>
        <w:fldChar w:fldCharType="separate"/>
      </w:r>
      <w:r>
        <w:rPr>
          <w:noProof/>
        </w:rPr>
        <w:drawing>
          <wp:inline distT="0" distB="0" distL="0" distR="0" wp14:anchorId="48C4E71E" wp14:editId="489D5D1D">
            <wp:extent cx="3376427" cy="2211761"/>
            <wp:effectExtent l="0" t="0" r="1905" b="0"/>
            <wp:docPr id="1083013459" name="Picture 1" descr="Cartoon Frog Catching A Fly Stock Illustration - Download Image Now - Frog,  Eating, Carto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Frog Catching A Fly Stock Illustration - Download Image Now - Frog,  Eating, Cartoon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7569" cy="2245262"/>
                    </a:xfrm>
                    <a:prstGeom prst="rect">
                      <a:avLst/>
                    </a:prstGeom>
                    <a:noFill/>
                    <a:ln>
                      <a:noFill/>
                    </a:ln>
                  </pic:spPr>
                </pic:pic>
              </a:graphicData>
            </a:graphic>
          </wp:inline>
        </w:drawing>
      </w:r>
      <w:r>
        <w:fldChar w:fldCharType="end"/>
      </w:r>
    </w:p>
    <w:p w14:paraId="1E59EC8B" w14:textId="77777777" w:rsidR="008E3E75" w:rsidRDefault="008E3E75" w:rsidP="008E3E75"/>
    <w:p w14:paraId="3FD29001" w14:textId="373E23A6" w:rsidR="008E3E75" w:rsidRDefault="008E3E75" w:rsidP="008E3E75">
      <w:pPr>
        <w:pStyle w:val="ListParagraph"/>
        <w:numPr>
          <w:ilvl w:val="0"/>
          <w:numId w:val="1"/>
        </w:numPr>
      </w:pPr>
      <w:r>
        <w:t xml:space="preserve">Pick one student to be </w:t>
      </w:r>
      <w:r w:rsidR="00104E9E">
        <w:t xml:space="preserve">the </w:t>
      </w:r>
      <w:r w:rsidR="008D0AF9">
        <w:t>“</w:t>
      </w:r>
      <w:r>
        <w:t>hunter”</w:t>
      </w:r>
      <w:r w:rsidR="008D0AF9">
        <w:t xml:space="preserve"> </w:t>
      </w:r>
      <w:r>
        <w:t>and have them leave the room (or go to a place where they cannot see or hear the rest of the campers</w:t>
      </w:r>
      <w:r w:rsidR="00437890">
        <w:t>)</w:t>
      </w:r>
      <w:r>
        <w:t>.</w:t>
      </w:r>
    </w:p>
    <w:p w14:paraId="78BFB44A" w14:textId="6C86853A" w:rsidR="008E3E75" w:rsidRDefault="008E3E75" w:rsidP="008E3E75">
      <w:pPr>
        <w:pStyle w:val="ListParagraph"/>
        <w:numPr>
          <w:ilvl w:val="0"/>
          <w:numId w:val="1"/>
        </w:numPr>
      </w:pPr>
      <w:r>
        <w:t>The rest of the students sit in a large circle</w:t>
      </w:r>
      <w:r w:rsidR="00B76448">
        <w:t>*</w:t>
      </w:r>
      <w:r>
        <w:t xml:space="preserve"> </w:t>
      </w:r>
      <w:r w:rsidR="009F2B53">
        <w:t>facing inward</w:t>
      </w:r>
      <w:r>
        <w:t>. These are the “flies”.</w:t>
      </w:r>
    </w:p>
    <w:p w14:paraId="0CAEE3B3" w14:textId="5AE0064D" w:rsidR="008E3E75" w:rsidRDefault="008E3E75" w:rsidP="008E3E75">
      <w:pPr>
        <w:pStyle w:val="ListParagraph"/>
        <w:numPr>
          <w:ilvl w:val="0"/>
          <w:numId w:val="1"/>
        </w:numPr>
      </w:pPr>
      <w:r>
        <w:t>Have the students in the circle lower their heads and close their eyes. A teacher/leader will then silently choose and tap one student on the head. This student is the "frog". They should not reveal that they have been chosen.</w:t>
      </w:r>
    </w:p>
    <w:p w14:paraId="75735C6E" w14:textId="30186816" w:rsidR="00B11189" w:rsidRDefault="005D7314" w:rsidP="008E3E75">
      <w:pPr>
        <w:pStyle w:val="ListParagraph"/>
        <w:numPr>
          <w:ilvl w:val="0"/>
          <w:numId w:val="1"/>
        </w:numPr>
      </w:pPr>
      <w:r>
        <w:t xml:space="preserve">The students in the circle </w:t>
      </w:r>
      <w:r w:rsidR="0003538F">
        <w:t>can then</w:t>
      </w:r>
      <w:r>
        <w:t xml:space="preserve"> look up and t</w:t>
      </w:r>
      <w:r w:rsidR="00B11189">
        <w:t>he hunter</w:t>
      </w:r>
      <w:r w:rsidR="00437890">
        <w:t xml:space="preserve"> </w:t>
      </w:r>
      <w:r w:rsidR="00B11189">
        <w:t>can return to the room.</w:t>
      </w:r>
      <w:r w:rsidR="00437890">
        <w:t xml:space="preserve"> </w:t>
      </w:r>
      <w:r w:rsidR="00497552">
        <w:t>He or she</w:t>
      </w:r>
      <w:r w:rsidR="00437890">
        <w:t xml:space="preserve"> </w:t>
      </w:r>
      <w:r w:rsidR="00104E9E">
        <w:t>sit</w:t>
      </w:r>
      <w:r w:rsidR="00497552">
        <w:t>s</w:t>
      </w:r>
      <w:r w:rsidR="00104E9E">
        <w:t xml:space="preserve"> in the middle of the circle.</w:t>
      </w:r>
      <w:r w:rsidR="00B11189">
        <w:t xml:space="preserve"> </w:t>
      </w:r>
    </w:p>
    <w:p w14:paraId="35CB2DCE" w14:textId="1841BED7" w:rsidR="00B11189" w:rsidRDefault="00B11189" w:rsidP="008E3E75">
      <w:pPr>
        <w:pStyle w:val="ListParagraph"/>
        <w:numPr>
          <w:ilvl w:val="0"/>
          <w:numId w:val="1"/>
        </w:numPr>
      </w:pPr>
      <w:r>
        <w:t xml:space="preserve">The object of the game is </w:t>
      </w:r>
      <w:r w:rsidR="00DA23EA">
        <w:t>for the hunter to identity the frog</w:t>
      </w:r>
      <w:r w:rsidR="008D0AF9">
        <w:t xml:space="preserve"> by watching the game unfold:</w:t>
      </w:r>
    </w:p>
    <w:p w14:paraId="6FB31958" w14:textId="77777777" w:rsidR="00046D3C" w:rsidRDefault="008D0AF9" w:rsidP="008D0AF9">
      <w:pPr>
        <w:pStyle w:val="ListParagraph"/>
        <w:numPr>
          <w:ilvl w:val="1"/>
          <w:numId w:val="1"/>
        </w:numPr>
      </w:pPr>
      <w:r>
        <w:t xml:space="preserve">The students should look </w:t>
      </w:r>
      <w:r w:rsidR="00437890">
        <w:t>around the circle</w:t>
      </w:r>
      <w:r>
        <w:t xml:space="preserve">, making eye contact with the others. </w:t>
      </w:r>
    </w:p>
    <w:p w14:paraId="69210DDF" w14:textId="77777777" w:rsidR="00046D3C" w:rsidRDefault="008D0AF9" w:rsidP="008D0AF9">
      <w:pPr>
        <w:pStyle w:val="ListParagraph"/>
        <w:numPr>
          <w:ilvl w:val="1"/>
          <w:numId w:val="1"/>
        </w:numPr>
      </w:pPr>
      <w:r>
        <w:t xml:space="preserve">The frog can make eye contact and quickly stick out their tongue. </w:t>
      </w:r>
    </w:p>
    <w:p w14:paraId="6D621435" w14:textId="1A7B69D5" w:rsidR="008D0AF9" w:rsidRDefault="008D0AF9" w:rsidP="008D0AF9">
      <w:pPr>
        <w:pStyle w:val="ListParagraph"/>
        <w:numPr>
          <w:ilvl w:val="1"/>
          <w:numId w:val="1"/>
        </w:numPr>
      </w:pPr>
      <w:r>
        <w:t xml:space="preserve">When this happens, the fly that they are looking at is out. </w:t>
      </w:r>
      <w:r w:rsidR="00104E9E">
        <w:t>This “stunned”</w:t>
      </w:r>
      <w:r w:rsidR="00322B88">
        <w:t xml:space="preserve"> (eaten)</w:t>
      </w:r>
      <w:r w:rsidR="00104E9E">
        <w:t xml:space="preserve"> fly</w:t>
      </w:r>
      <w:r>
        <w:t xml:space="preserve"> can dramatically fall </w:t>
      </w:r>
      <w:r w:rsidR="00322B88">
        <w:t>over</w:t>
      </w:r>
      <w:r>
        <w:t xml:space="preserve"> if they wish.</w:t>
      </w:r>
    </w:p>
    <w:p w14:paraId="0F0AB356" w14:textId="03F782BC" w:rsidR="008D0AF9" w:rsidRDefault="008D0AF9" w:rsidP="008D0AF9">
      <w:pPr>
        <w:pStyle w:val="ListParagraph"/>
        <w:numPr>
          <w:ilvl w:val="0"/>
          <w:numId w:val="1"/>
        </w:numPr>
      </w:pPr>
      <w:r>
        <w:t xml:space="preserve">If the hunter identifies the frog before a certain number </w:t>
      </w:r>
      <w:r w:rsidR="00046D3C">
        <w:t>(anywhere from 5 to 7 is a good number</w:t>
      </w:r>
      <w:r w:rsidR="00104E9E">
        <w:t xml:space="preserve">) </w:t>
      </w:r>
      <w:r>
        <w:t>of flies are “</w:t>
      </w:r>
      <w:r w:rsidR="00645A6C">
        <w:t>eaten</w:t>
      </w:r>
      <w:r>
        <w:t xml:space="preserve">”, the hunter is the winner. If the frog </w:t>
      </w:r>
      <w:r w:rsidR="00322B88">
        <w:t>eats</w:t>
      </w:r>
      <w:r>
        <w:t xml:space="preserve"> </w:t>
      </w:r>
      <w:r w:rsidR="00104E9E">
        <w:t>the required number</w:t>
      </w:r>
      <w:r>
        <w:t xml:space="preserve"> of flies</w:t>
      </w:r>
      <w:r w:rsidR="00104E9E">
        <w:t xml:space="preserve"> </w:t>
      </w:r>
      <w:r>
        <w:t>before they are caught by the hunter, they are the winner.</w:t>
      </w:r>
    </w:p>
    <w:p w14:paraId="11DB4B86" w14:textId="1B195ECF" w:rsidR="00D31FB7" w:rsidRDefault="008D0AF9" w:rsidP="00D31FB7">
      <w:pPr>
        <w:pStyle w:val="ListParagraph"/>
        <w:numPr>
          <w:ilvl w:val="0"/>
          <w:numId w:val="1"/>
        </w:numPr>
      </w:pPr>
      <w:r>
        <w:t>The game starts over with a new hunter and frog.</w:t>
      </w:r>
    </w:p>
    <w:p w14:paraId="4C8F9D50" w14:textId="5A8FC148" w:rsidR="00B76448" w:rsidRDefault="00B76448" w:rsidP="00B76448"/>
    <w:p w14:paraId="76057191" w14:textId="454E3B26" w:rsidR="00B76448" w:rsidRPr="00B76448" w:rsidRDefault="00B76448" w:rsidP="00B76448">
      <w:pPr>
        <w:rPr>
          <w:i/>
          <w:iCs/>
        </w:rPr>
      </w:pPr>
      <w:r w:rsidRPr="00B76448">
        <w:rPr>
          <w:i/>
          <w:iCs/>
        </w:rPr>
        <w:t xml:space="preserve">* See notes on circles on </w:t>
      </w:r>
      <w:r w:rsidR="00F655B2">
        <w:rPr>
          <w:i/>
          <w:iCs/>
        </w:rPr>
        <w:t>the first page</w:t>
      </w:r>
      <w:r w:rsidRPr="00B76448">
        <w:rPr>
          <w:i/>
          <w:iCs/>
        </w:rPr>
        <w:t>.</w:t>
      </w:r>
    </w:p>
    <w:p w14:paraId="05C6093A" w14:textId="7CE4C0E3" w:rsidR="00D31FB7" w:rsidRPr="00B76448" w:rsidRDefault="00A30522" w:rsidP="00B76448">
      <w:pPr>
        <w:pStyle w:val="Heading1"/>
      </w:pPr>
      <w:r>
        <w:br w:type="page"/>
      </w:r>
      <w:r w:rsidR="00D31FB7">
        <w:lastRenderedPageBreak/>
        <w:t>Lap, Lap, Clap, Snap</w:t>
      </w:r>
    </w:p>
    <w:p w14:paraId="705919DB" w14:textId="14858646" w:rsidR="00D31FB7" w:rsidRDefault="00D31FB7" w:rsidP="00D31FB7">
      <w:r>
        <w:t xml:space="preserve">This is a great game for the first day or two of camp to help everyone learn </w:t>
      </w:r>
      <w:r w:rsidR="001D2A17">
        <w:t>each other’s</w:t>
      </w:r>
      <w:r>
        <w:t xml:space="preserve"> names (including the leaders).</w:t>
      </w:r>
    </w:p>
    <w:p w14:paraId="3970418B" w14:textId="77777777" w:rsidR="00A30522" w:rsidRDefault="00A30522" w:rsidP="00D31FB7"/>
    <w:p w14:paraId="6EB72EFF" w14:textId="4F25D0C6" w:rsidR="00A30522" w:rsidRDefault="00A30522" w:rsidP="00A30522">
      <w:pPr>
        <w:jc w:val="center"/>
      </w:pPr>
      <w:r>
        <w:fldChar w:fldCharType="begin"/>
      </w:r>
      <w:r>
        <w:instrText xml:space="preserve"> INCLUDEPICTURE "https://static.vecteezy.com/system/resources/thumbnails/004/734/114/small/name-tag-hello-my-name-is-free-vector.jpg" \* MERGEFORMATINET </w:instrText>
      </w:r>
      <w:r>
        <w:fldChar w:fldCharType="separate"/>
      </w:r>
      <w:r>
        <w:rPr>
          <w:noProof/>
        </w:rPr>
        <w:drawing>
          <wp:inline distT="0" distB="0" distL="0" distR="0" wp14:anchorId="53BB27C2" wp14:editId="6542CFAB">
            <wp:extent cx="3947160" cy="2543810"/>
            <wp:effectExtent l="0" t="0" r="2540" b="0"/>
            <wp:docPr id="183648561" name="Picture 2" descr="Hello My Name Is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 My Name Is Vector Art, Icons, and Graphics for Free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7160" cy="2543810"/>
                    </a:xfrm>
                    <a:prstGeom prst="rect">
                      <a:avLst/>
                    </a:prstGeom>
                    <a:noFill/>
                    <a:ln>
                      <a:noFill/>
                    </a:ln>
                  </pic:spPr>
                </pic:pic>
              </a:graphicData>
            </a:graphic>
          </wp:inline>
        </w:drawing>
      </w:r>
      <w:r>
        <w:fldChar w:fldCharType="end"/>
      </w:r>
    </w:p>
    <w:p w14:paraId="16D56821" w14:textId="77777777" w:rsidR="00D31FB7" w:rsidRDefault="00D31FB7" w:rsidP="00D31FB7"/>
    <w:p w14:paraId="24CC03D7" w14:textId="6EC8B2AF" w:rsidR="00D31FB7" w:rsidRDefault="00D31FB7" w:rsidP="00D31FB7">
      <w:pPr>
        <w:pStyle w:val="ListParagraph"/>
        <w:numPr>
          <w:ilvl w:val="0"/>
          <w:numId w:val="6"/>
        </w:numPr>
      </w:pPr>
      <w:r>
        <w:t>All students and leaders sit in a large circle</w:t>
      </w:r>
      <w:r w:rsidR="00B76448">
        <w:t>*</w:t>
      </w:r>
      <w:r>
        <w:t xml:space="preserve"> on the floor.</w:t>
      </w:r>
    </w:p>
    <w:p w14:paraId="0D526EC5" w14:textId="7EC571DF" w:rsidR="001D2A17" w:rsidRDefault="001D2A17" w:rsidP="001D2A17">
      <w:pPr>
        <w:pStyle w:val="ListParagraph"/>
        <w:numPr>
          <w:ilvl w:val="0"/>
          <w:numId w:val="6"/>
        </w:numPr>
      </w:pPr>
      <w:r>
        <w:t>Make a first pass around the circle and have everyone say their names</w:t>
      </w:r>
      <w:r w:rsidR="005B4F05">
        <w:t xml:space="preserve"> for the rest of the group</w:t>
      </w:r>
      <w:r>
        <w:t>.</w:t>
      </w:r>
    </w:p>
    <w:p w14:paraId="61327448" w14:textId="53DD564A" w:rsidR="001D2A17" w:rsidRDefault="001D2A17" w:rsidP="001D2A17">
      <w:pPr>
        <w:pStyle w:val="ListParagraph"/>
        <w:numPr>
          <w:ilvl w:val="0"/>
          <w:numId w:val="6"/>
        </w:numPr>
      </w:pPr>
      <w:r w:rsidRPr="001D2A17">
        <w:t xml:space="preserve">Teach the </w:t>
      </w:r>
      <w:r>
        <w:t>students</w:t>
      </w:r>
      <w:r w:rsidRPr="001D2A17">
        <w:t xml:space="preserve"> the</w:t>
      </w:r>
      <w:r>
        <w:t xml:space="preserve"> </w:t>
      </w:r>
      <w:r w:rsidRPr="001D2A17">
        <w:t>pattern, “</w:t>
      </w:r>
      <w:r>
        <w:t>L</w:t>
      </w:r>
      <w:r w:rsidRPr="001D2A17">
        <w:t>ap, Lap, Clap, Snap”. This is done by patting one’s legs with both hands twice in a row, clapping in front of you, and then snapping with both hands. Do it several times until everyone in the circle is comfortable with the rhythm.</w:t>
      </w:r>
    </w:p>
    <w:p w14:paraId="6B3D06D3" w14:textId="79FC2FAB" w:rsidR="001D2A17" w:rsidRDefault="001D2A17" w:rsidP="001D2A17">
      <w:pPr>
        <w:pStyle w:val="ListParagraph"/>
        <w:numPr>
          <w:ilvl w:val="0"/>
          <w:numId w:val="6"/>
        </w:numPr>
      </w:pPr>
      <w:r>
        <w:t xml:space="preserve">Once this is done, the </w:t>
      </w:r>
      <w:r w:rsidRPr="001D2A17">
        <w:t>leader starts the action: “Lap, Lap, Clap, Snap</w:t>
      </w:r>
      <w:r>
        <w:t xml:space="preserve">” but </w:t>
      </w:r>
      <w:r w:rsidRPr="001D2A17">
        <w:t xml:space="preserve">instead of saying “Snap”, the leader then calls out the name of </w:t>
      </w:r>
      <w:r>
        <w:t>the</w:t>
      </w:r>
      <w:r w:rsidRPr="001D2A17">
        <w:t xml:space="preserve"> person </w:t>
      </w:r>
      <w:r>
        <w:t>next to them in the circle.</w:t>
      </w:r>
    </w:p>
    <w:p w14:paraId="392B1932" w14:textId="284894F8" w:rsidR="001D2A17" w:rsidRDefault="001D2A17" w:rsidP="001D2A17">
      <w:pPr>
        <w:pStyle w:val="ListParagraph"/>
        <w:numPr>
          <w:ilvl w:val="0"/>
          <w:numId w:val="6"/>
        </w:numPr>
      </w:pPr>
      <w:r>
        <w:t xml:space="preserve">After the group has gone around the circle once, the game continues but a </w:t>
      </w:r>
      <w:r>
        <w:rPr>
          <w:i/>
          <w:iCs/>
        </w:rPr>
        <w:t>random</w:t>
      </w:r>
      <w:r>
        <w:t xml:space="preserve"> person in the circle can be </w:t>
      </w:r>
      <w:r w:rsidR="005B4F05">
        <w:t>named</w:t>
      </w:r>
      <w:r>
        <w:t>.</w:t>
      </w:r>
    </w:p>
    <w:p w14:paraId="3D7371B8" w14:textId="77777777" w:rsidR="001D2A17" w:rsidRDefault="001D2A17" w:rsidP="001D2A17"/>
    <w:p w14:paraId="7285F438" w14:textId="32D18B3C" w:rsidR="001D2A17" w:rsidRPr="00D31FB7" w:rsidRDefault="001D2A17" w:rsidP="001D2A17">
      <w:r>
        <w:t xml:space="preserve">The goal is not </w:t>
      </w:r>
      <w:r w:rsidR="001E3F19">
        <w:t xml:space="preserve">to </w:t>
      </w:r>
      <w:r>
        <w:t>break the rhythm of the chant</w:t>
      </w:r>
      <w:r w:rsidR="001E3F19">
        <w:t xml:space="preserve"> and, once you’ve begun naming random people in the chant, not to repeat any names.</w:t>
      </w:r>
    </w:p>
    <w:p w14:paraId="29C3BDB4" w14:textId="77777777" w:rsidR="004A532F" w:rsidRDefault="004A532F" w:rsidP="004A532F"/>
    <w:p w14:paraId="26BDEED9" w14:textId="77777777" w:rsidR="00A30522" w:rsidRDefault="00A30522">
      <w:pPr>
        <w:rPr>
          <w:rFonts w:asciiTheme="majorHAnsi" w:eastAsiaTheme="majorEastAsia" w:hAnsiTheme="majorHAnsi" w:cstheme="majorBidi"/>
          <w:color w:val="306785" w:themeColor="accent1" w:themeShade="BF"/>
          <w:sz w:val="40"/>
          <w:szCs w:val="40"/>
        </w:rPr>
      </w:pPr>
      <w:r>
        <w:br w:type="page"/>
      </w:r>
    </w:p>
    <w:p w14:paraId="0F8A25B5" w14:textId="2DE78AA0" w:rsidR="004A532F" w:rsidRDefault="004A532F" w:rsidP="004A532F">
      <w:pPr>
        <w:pStyle w:val="Heading1"/>
      </w:pPr>
      <w:proofErr w:type="spellStart"/>
      <w:r>
        <w:lastRenderedPageBreak/>
        <w:t>Boppity</w:t>
      </w:r>
      <w:proofErr w:type="spellEnd"/>
      <w:r>
        <w:t xml:space="preserve"> Bop</w:t>
      </w:r>
    </w:p>
    <w:p w14:paraId="06B4DBA1" w14:textId="368B8EAC" w:rsidR="004A532F" w:rsidRDefault="004A532F" w:rsidP="004A532F">
      <w:r>
        <w:t xml:space="preserve">Thanks </w:t>
      </w:r>
      <w:r w:rsidR="003C512A">
        <w:t>to</w:t>
      </w:r>
      <w:r>
        <w:t xml:space="preserve"> Deidra for</w:t>
      </w:r>
      <w:r w:rsidR="003C512A">
        <w:t xml:space="preserve"> introducing</w:t>
      </w:r>
      <w:r>
        <w:t xml:space="preserve"> this game</w:t>
      </w:r>
      <w:r w:rsidR="003C512A">
        <w:t xml:space="preserve"> to camp!</w:t>
      </w:r>
      <w:r>
        <w:t xml:space="preserve"> </w:t>
      </w:r>
      <w:r w:rsidR="003C512A">
        <w:t>The game</w:t>
      </w:r>
      <w:r>
        <w:t xml:space="preserve"> makes an appearance almost every summer!</w:t>
      </w:r>
    </w:p>
    <w:p w14:paraId="69B9BB31" w14:textId="77777777" w:rsidR="00A30522" w:rsidRDefault="00A30522" w:rsidP="004A532F"/>
    <w:p w14:paraId="1C10924C" w14:textId="46C5F823" w:rsidR="00A30522" w:rsidRDefault="001F0AF0" w:rsidP="001F0AF0">
      <w:pPr>
        <w:jc w:val="center"/>
      </w:pPr>
      <w:r>
        <w:fldChar w:fldCharType="begin"/>
      </w:r>
      <w:r>
        <w:instrText xml:space="preserve"> INCLUDEPICTURE "https://static.vecteezy.com/system/resources/thumbnails/035/790/036/small/jelly-kept-on-a-plate-illustration-vector.jpg" \* MERGEFORMATINET </w:instrText>
      </w:r>
      <w:r>
        <w:fldChar w:fldCharType="separate"/>
      </w:r>
      <w:r>
        <w:rPr>
          <w:noProof/>
        </w:rPr>
        <w:drawing>
          <wp:inline distT="0" distB="0" distL="0" distR="0" wp14:anchorId="3F6FD9E6" wp14:editId="76DC6B63">
            <wp:extent cx="3566851" cy="2075052"/>
            <wp:effectExtent l="0" t="0" r="1905" b="0"/>
            <wp:docPr id="1275940486" name="Picture 3" descr="Jello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llo Vector Art, Icons, and Graphics for Free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1812" cy="2095391"/>
                    </a:xfrm>
                    <a:prstGeom prst="rect">
                      <a:avLst/>
                    </a:prstGeom>
                    <a:noFill/>
                    <a:ln>
                      <a:noFill/>
                    </a:ln>
                  </pic:spPr>
                </pic:pic>
              </a:graphicData>
            </a:graphic>
          </wp:inline>
        </w:drawing>
      </w:r>
      <w:r>
        <w:fldChar w:fldCharType="end"/>
      </w:r>
    </w:p>
    <w:p w14:paraId="2A397488" w14:textId="77777777" w:rsidR="003C512A" w:rsidRDefault="003C512A" w:rsidP="004A532F"/>
    <w:p w14:paraId="7DCE1D8E" w14:textId="247BC4E8" w:rsidR="003C512A" w:rsidRDefault="003C512A" w:rsidP="003C512A">
      <w:pPr>
        <w:pStyle w:val="ListParagraph"/>
        <w:numPr>
          <w:ilvl w:val="0"/>
          <w:numId w:val="2"/>
        </w:numPr>
      </w:pPr>
      <w:r>
        <w:t xml:space="preserve">The students </w:t>
      </w:r>
      <w:r w:rsidR="00F51E29">
        <w:t>stand</w:t>
      </w:r>
      <w:r>
        <w:t xml:space="preserve"> </w:t>
      </w:r>
      <w:r w:rsidR="00F51E29">
        <w:t xml:space="preserve">in </w:t>
      </w:r>
      <w:r>
        <w:t>a single large circle</w:t>
      </w:r>
      <w:r w:rsidR="00B76448">
        <w:t>*</w:t>
      </w:r>
      <w:r>
        <w:t xml:space="preserve"> standing, facing inward.</w:t>
      </w:r>
    </w:p>
    <w:p w14:paraId="6665807E" w14:textId="40D6911D" w:rsidR="003C512A" w:rsidRDefault="003C512A" w:rsidP="003C512A">
      <w:pPr>
        <w:pStyle w:val="ListParagraph"/>
        <w:numPr>
          <w:ilvl w:val="0"/>
          <w:numId w:val="2"/>
        </w:numPr>
      </w:pPr>
      <w:r>
        <w:t>One student (or the leader) starts in the middle of the circle.</w:t>
      </w:r>
    </w:p>
    <w:p w14:paraId="779D2409" w14:textId="3FB3AD22" w:rsidR="003C512A" w:rsidRDefault="003C512A" w:rsidP="003C512A">
      <w:pPr>
        <w:pStyle w:val="ListParagraph"/>
        <w:numPr>
          <w:ilvl w:val="0"/>
          <w:numId w:val="2"/>
        </w:numPr>
      </w:pPr>
      <w:r>
        <w:t>The “middle” person then chants “</w:t>
      </w:r>
      <w:proofErr w:type="spellStart"/>
      <w:r>
        <w:t>boppity</w:t>
      </w:r>
      <w:proofErr w:type="spellEnd"/>
      <w:r>
        <w:t>-bop-</w:t>
      </w:r>
      <w:r w:rsidR="005E1EC2">
        <w:t>BOP!</w:t>
      </w:r>
      <w:r>
        <w:t xml:space="preserve">” and points to a random student in the circle.  This student must </w:t>
      </w:r>
      <w:r w:rsidR="005E1EC2">
        <w:t>answer “bop” before the “middle” player has finished their chant</w:t>
      </w:r>
      <w:r>
        <w:t>.</w:t>
      </w:r>
    </w:p>
    <w:p w14:paraId="0C6791B9" w14:textId="0C40EE97" w:rsidR="00A875E4" w:rsidRDefault="00A875E4" w:rsidP="003C512A">
      <w:pPr>
        <w:pStyle w:val="ListParagraph"/>
        <w:numPr>
          <w:ilvl w:val="0"/>
          <w:numId w:val="2"/>
        </w:numPr>
      </w:pPr>
      <w:r>
        <w:t>Once the students are comfortable with that, the middle player can then begin pointing to a student in the circle and saying only “bop”.  The student pointed to must be silent and not reply.</w:t>
      </w:r>
    </w:p>
    <w:p w14:paraId="0C7B167A" w14:textId="53695C03" w:rsidR="003C512A" w:rsidRDefault="00A875E4" w:rsidP="003C512A">
      <w:pPr>
        <w:pStyle w:val="ListParagraph"/>
        <w:numPr>
          <w:ilvl w:val="0"/>
          <w:numId w:val="2"/>
        </w:numPr>
      </w:pPr>
      <w:r>
        <w:t>As the game continues</w:t>
      </w:r>
      <w:r w:rsidR="003C512A">
        <w:t xml:space="preserve">, the “middle” person can introduce </w:t>
      </w:r>
      <w:r>
        <w:t xml:space="preserve">additional </w:t>
      </w:r>
      <w:r w:rsidR="003C512A">
        <w:t xml:space="preserve">new challenges by </w:t>
      </w:r>
      <w:r w:rsidR="009741DB">
        <w:t xml:space="preserve">pointing and </w:t>
      </w:r>
      <w:r w:rsidR="003C512A">
        <w:t>chanting “</w:t>
      </w:r>
      <w:r w:rsidR="009741DB">
        <w:t>elephant!</w:t>
      </w:r>
      <w:r w:rsidR="003C512A">
        <w:t xml:space="preserve">” </w:t>
      </w:r>
      <w:r w:rsidR="009741DB">
        <w:t xml:space="preserve">(for example) </w:t>
      </w:r>
      <w:r w:rsidR="003C512A">
        <w:t>instead.  In this case, the student that is pointed to must make an elephant trunk with their arms and make an elephant noise. The students in the circle to their left and right must also use their arms to make the shape of</w:t>
      </w:r>
      <w:r w:rsidR="009741DB">
        <w:t xml:space="preserve"> </w:t>
      </w:r>
      <w:r w:rsidR="003C512A">
        <w:t>elephant ears.  Some other challenges are:</w:t>
      </w:r>
    </w:p>
    <w:p w14:paraId="5DB441B0" w14:textId="037CB9F5" w:rsidR="003C512A" w:rsidRDefault="003C512A" w:rsidP="003C512A">
      <w:pPr>
        <w:pStyle w:val="ListParagraph"/>
        <w:numPr>
          <w:ilvl w:val="1"/>
          <w:numId w:val="2"/>
        </w:numPr>
      </w:pPr>
      <w:r>
        <w:t>“House” – the student pointed to must pretend to open a door and step through it while the students to their left and right must make the shape of an angled roof over their head.</w:t>
      </w:r>
    </w:p>
    <w:p w14:paraId="0B40337F" w14:textId="56F46A36" w:rsidR="003C512A" w:rsidRDefault="003C512A" w:rsidP="003C512A">
      <w:pPr>
        <w:pStyle w:val="ListParagraph"/>
        <w:numPr>
          <w:ilvl w:val="1"/>
          <w:numId w:val="2"/>
        </w:numPr>
      </w:pPr>
      <w:r>
        <w:t>“Jell-o” – the student pointed to must jiggle like Jell-o while the students to the left and right must make a circle around them with their arms to look like a bowl for the Jell-o.</w:t>
      </w:r>
    </w:p>
    <w:p w14:paraId="29EDA0B1" w14:textId="35BD1320" w:rsidR="00206DAE" w:rsidRDefault="00206DAE" w:rsidP="003C512A">
      <w:pPr>
        <w:pStyle w:val="ListParagraph"/>
        <w:numPr>
          <w:ilvl w:val="1"/>
          <w:numId w:val="2"/>
        </w:numPr>
      </w:pPr>
      <w:r>
        <w:t>“Godzilla” – the student pointed to must stomp</w:t>
      </w:r>
      <w:r w:rsidR="00DE3866">
        <w:t xml:space="preserve"> and</w:t>
      </w:r>
      <w:r>
        <w:t xml:space="preserve"> roar while the players to their left and right should pretend to be frightened.</w:t>
      </w:r>
    </w:p>
    <w:p w14:paraId="6869DADB" w14:textId="47D86AF0" w:rsidR="00206DAE" w:rsidRDefault="00206DAE" w:rsidP="003C512A">
      <w:pPr>
        <w:pStyle w:val="ListParagraph"/>
        <w:numPr>
          <w:ilvl w:val="1"/>
          <w:numId w:val="2"/>
        </w:numPr>
      </w:pPr>
      <w:r>
        <w:t>“Toaster” – the student pointed to must crouch down then jump up with their arms in the air, as if they were a piece of toast popping out of the toaster. The players to their left and right use their arms to make a box like a toaster.</w:t>
      </w:r>
    </w:p>
    <w:p w14:paraId="5F9A13C8" w14:textId="77777777" w:rsidR="003C512A" w:rsidRDefault="003C512A" w:rsidP="003C512A"/>
    <w:p w14:paraId="75400F9D" w14:textId="35A3F944" w:rsidR="001F0AF0" w:rsidRDefault="00773D63">
      <w:pPr>
        <w:rPr>
          <w:rFonts w:asciiTheme="majorHAnsi" w:eastAsiaTheme="majorEastAsia" w:hAnsiTheme="majorHAnsi" w:cstheme="majorBidi"/>
          <w:color w:val="306785" w:themeColor="accent1" w:themeShade="BF"/>
          <w:sz w:val="40"/>
          <w:szCs w:val="40"/>
        </w:rPr>
      </w:pPr>
      <w:r w:rsidRPr="00773D63">
        <w:rPr>
          <w:rStyle w:val="Strong"/>
        </w:rPr>
        <w:t>Optional:</w:t>
      </w:r>
      <w:r>
        <w:t xml:space="preserve"> </w:t>
      </w:r>
      <w:r w:rsidR="00206DAE">
        <w:t xml:space="preserve">After the students have played for a bit, </w:t>
      </w:r>
      <w:r>
        <w:t>you can choose to play with “eliminations” for students who do not respond in rhythm, make the incorrect motions, etc.  Those who are eliminated must step out of the circle.  The game continues until there are only two players left.</w:t>
      </w:r>
      <w:r w:rsidR="001F0AF0">
        <w:br w:type="page"/>
      </w:r>
    </w:p>
    <w:p w14:paraId="6BC734AB" w14:textId="01109C12" w:rsidR="003C512A" w:rsidRDefault="003C512A" w:rsidP="003C512A">
      <w:pPr>
        <w:pStyle w:val="Heading1"/>
      </w:pPr>
      <w:r>
        <w:lastRenderedPageBreak/>
        <w:t>Whoosh!</w:t>
      </w:r>
    </w:p>
    <w:p w14:paraId="28BF74EE" w14:textId="77777777" w:rsidR="001F0AF0" w:rsidRDefault="003C512A" w:rsidP="003C512A">
      <w:r>
        <w:t xml:space="preserve">Thanks to Halle for first introducing this game to the students!  </w:t>
      </w:r>
    </w:p>
    <w:p w14:paraId="5239F793" w14:textId="77777777" w:rsidR="001F0AF0" w:rsidRDefault="001F0AF0" w:rsidP="003C512A"/>
    <w:p w14:paraId="474250FD" w14:textId="77DB2DEE" w:rsidR="001F0AF0" w:rsidRDefault="00FD60BD" w:rsidP="001F0AF0">
      <w:pPr>
        <w:jc w:val="center"/>
      </w:pPr>
      <w:r>
        <w:fldChar w:fldCharType="begin"/>
      </w:r>
      <w:r>
        <w:instrText xml:space="preserve"> INCLUDEPICTURE "https://images-wixmp-ed30a86b8c4ca887773594c2.wixmp.com/f/96269ce8-4a07-4702-936a-6860e1b5594f/degolb5-bdd1f66a-6c4d-4b82-bfba-05011329668b.png?token=eyJ0eXAiOiJKV1QiLCJhbGciOiJIUzI1NiJ9.eyJzdWIiOiJ1cm46YXBwOjdlMGQxODg5ODIyNjQzNzNhNWYwZDQxNWVhMGQyNmUwIiwiaXNzIjoidXJuOmFwcDo3ZTBkMTg4OTgyMjY0MzczYTVmMGQ0MTVlYTBkMjZlMCIsIm9iaiI6W1t7InBhdGgiOiJcL2ZcLzk2MjY5Y2U4LTRhMDctNDcwMi05MzZhLTY4NjBlMWI1NTk0ZlwvZGVnb2xiNS1iZGQxZjY2YS02YzRkLTRiODItYmZiYS0wNTAxMTMyOTY2OGIucG5nIn1dXSwiYXVkIjpbInVybjpzZXJ2aWNlOmZpbGUuZG93bmxvYWQiXX0.Yapvy-eNy4q3GIuDSY3LrVNXWtvuyXcLATGz_VxKpjQ" \* MERGEFORMATINET </w:instrText>
      </w:r>
      <w:r>
        <w:fldChar w:fldCharType="separate"/>
      </w:r>
      <w:r>
        <w:rPr>
          <w:noProof/>
        </w:rPr>
        <w:drawing>
          <wp:inline distT="0" distB="0" distL="0" distR="0" wp14:anchorId="11852F01" wp14:editId="7FC32848">
            <wp:extent cx="3277355" cy="2919707"/>
            <wp:effectExtent l="0" t="0" r="0" b="0"/>
            <wp:docPr id="161937737" name="Picture 11" descr="Blue Energy Ball 12 (a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 Energy Ball 12 (al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223" cy="2927608"/>
                    </a:xfrm>
                    <a:prstGeom prst="rect">
                      <a:avLst/>
                    </a:prstGeom>
                    <a:noFill/>
                    <a:ln>
                      <a:noFill/>
                    </a:ln>
                  </pic:spPr>
                </pic:pic>
              </a:graphicData>
            </a:graphic>
          </wp:inline>
        </w:drawing>
      </w:r>
      <w:r>
        <w:fldChar w:fldCharType="end"/>
      </w:r>
    </w:p>
    <w:p w14:paraId="0F4F85CA" w14:textId="77777777" w:rsidR="001F0AF0" w:rsidRDefault="001F0AF0" w:rsidP="003C512A"/>
    <w:p w14:paraId="40764A4A" w14:textId="53F59485" w:rsidR="003C512A" w:rsidRDefault="003C512A" w:rsidP="003C512A">
      <w:r>
        <w:t>Here is how it works:</w:t>
      </w:r>
    </w:p>
    <w:p w14:paraId="6A3B1EAA" w14:textId="77777777" w:rsidR="003C512A" w:rsidRDefault="003C512A" w:rsidP="003C512A"/>
    <w:p w14:paraId="1DE30FD8" w14:textId="3B3DD053" w:rsidR="003C512A" w:rsidRDefault="003C512A" w:rsidP="003C512A">
      <w:pPr>
        <w:pStyle w:val="ListParagraph"/>
        <w:numPr>
          <w:ilvl w:val="0"/>
          <w:numId w:val="3"/>
        </w:numPr>
      </w:pPr>
      <w:r>
        <w:t>The students (and leaders, if they wish) stand in a single large circle</w:t>
      </w:r>
      <w:r w:rsidR="00B76448">
        <w:t>*</w:t>
      </w:r>
      <w:r>
        <w:t>, facing inward.</w:t>
      </w:r>
    </w:p>
    <w:p w14:paraId="78790F0C" w14:textId="04A4EB1F" w:rsidR="003C512A" w:rsidRDefault="003C512A" w:rsidP="003C512A">
      <w:pPr>
        <w:pStyle w:val="ListParagraph"/>
        <w:numPr>
          <w:ilvl w:val="0"/>
          <w:numId w:val="3"/>
        </w:numPr>
      </w:pPr>
      <w:r>
        <w:t>Starting with one person, the players pretend to pass an invisible ball of energy around the circle</w:t>
      </w:r>
      <w:r w:rsidR="00773D63">
        <w:t>, each time chanting “whoosh!” as they hand it to their neighbor.</w:t>
      </w:r>
    </w:p>
    <w:p w14:paraId="4EB82791" w14:textId="3B60659F" w:rsidR="00773D63" w:rsidRDefault="00773D63" w:rsidP="003C512A">
      <w:pPr>
        <w:pStyle w:val="ListParagraph"/>
        <w:numPr>
          <w:ilvl w:val="0"/>
          <w:numId w:val="3"/>
        </w:numPr>
      </w:pPr>
      <w:r>
        <w:t>Players may choose from the following additional sounds/gestures:</w:t>
      </w:r>
    </w:p>
    <w:p w14:paraId="0BD2AC1D" w14:textId="625470CA" w:rsidR="00773D63" w:rsidRDefault="00773D63" w:rsidP="00773D63">
      <w:pPr>
        <w:pStyle w:val="ListParagraph"/>
        <w:numPr>
          <w:ilvl w:val="1"/>
          <w:numId w:val="3"/>
        </w:numPr>
      </w:pPr>
      <w:r>
        <w:t>“Whoa!” – the player puts their hands up facing out. This reverses the direction of passing.</w:t>
      </w:r>
    </w:p>
    <w:p w14:paraId="7921A9C6" w14:textId="30A6B2D6" w:rsidR="00773D63" w:rsidRDefault="00773D63" w:rsidP="00773D63">
      <w:pPr>
        <w:pStyle w:val="ListParagraph"/>
        <w:numPr>
          <w:ilvl w:val="1"/>
          <w:numId w:val="3"/>
        </w:numPr>
      </w:pPr>
      <w:r>
        <w:t>“Zap!” – the player point</w:t>
      </w:r>
      <w:r w:rsidR="00D31FB7">
        <w:t>s</w:t>
      </w:r>
      <w:r>
        <w:t xml:space="preserve"> both hands at another player somewhere else in the circle, who then continues passing the invisible ball.  If the receiving player responds with a “Whoa”, the ball returns to the “zapper”.</w:t>
      </w:r>
    </w:p>
    <w:p w14:paraId="06A3E670" w14:textId="13B0DB54" w:rsidR="00773D63" w:rsidRDefault="00773D63" w:rsidP="00773D63">
      <w:pPr>
        <w:pStyle w:val="ListParagraph"/>
        <w:numPr>
          <w:ilvl w:val="1"/>
          <w:numId w:val="3"/>
        </w:numPr>
      </w:pPr>
      <w:r>
        <w:t>“</w:t>
      </w:r>
      <w:r w:rsidR="005C16C6">
        <w:t>Boing</w:t>
      </w:r>
      <w:r>
        <w:t>” – all players in the circle must quickly crouch down and then back up</w:t>
      </w:r>
      <w:r w:rsidR="005E1EC2">
        <w:t xml:space="preserve"> in a</w:t>
      </w:r>
      <w:r w:rsidR="005C16C6">
        <w:t xml:space="preserve"> springing </w:t>
      </w:r>
      <w:r w:rsidR="005E1EC2">
        <w:t>motion.  Play then continues with the same person passing, zapping, etc.</w:t>
      </w:r>
    </w:p>
    <w:p w14:paraId="23EDC4A0" w14:textId="169CE803" w:rsidR="005E1EC2" w:rsidRDefault="005E1EC2" w:rsidP="00773D63">
      <w:pPr>
        <w:pStyle w:val="ListParagraph"/>
        <w:numPr>
          <w:ilvl w:val="1"/>
          <w:numId w:val="3"/>
        </w:numPr>
      </w:pPr>
      <w:r>
        <w:t>“</w:t>
      </w:r>
      <w:r w:rsidR="005C16C6">
        <w:t xml:space="preserve">Slow-Motion </w:t>
      </w:r>
      <w:r>
        <w:t xml:space="preserve">Freakout!” – the player waves their arms in the air.  All other players must respond by </w:t>
      </w:r>
      <w:r w:rsidR="005C16C6">
        <w:t xml:space="preserve">acting silly, </w:t>
      </w:r>
      <w:r>
        <w:t>waving their arms</w:t>
      </w:r>
      <w:r w:rsidR="005C16C6">
        <w:t xml:space="preserve">, </w:t>
      </w:r>
      <w:r>
        <w:t>and moving to a new spot in the circle</w:t>
      </w:r>
      <w:r w:rsidR="005C16C6">
        <w:t xml:space="preserve"> in slow motion</w:t>
      </w:r>
      <w:r>
        <w:t>. Play continues with the same person then passing, zapping, etc.</w:t>
      </w:r>
    </w:p>
    <w:p w14:paraId="5A11B17B" w14:textId="77777777" w:rsidR="00064753" w:rsidRDefault="00064753" w:rsidP="00064753"/>
    <w:p w14:paraId="4FFD5B46" w14:textId="77777777" w:rsidR="001F0AF0" w:rsidRDefault="001F0AF0">
      <w:pPr>
        <w:rPr>
          <w:rFonts w:asciiTheme="majorHAnsi" w:eastAsiaTheme="majorEastAsia" w:hAnsiTheme="majorHAnsi" w:cstheme="majorBidi"/>
          <w:color w:val="306785" w:themeColor="accent1" w:themeShade="BF"/>
          <w:sz w:val="40"/>
          <w:szCs w:val="40"/>
        </w:rPr>
      </w:pPr>
      <w:r>
        <w:br w:type="page"/>
      </w:r>
    </w:p>
    <w:p w14:paraId="5DF7AD82" w14:textId="6E9E750D" w:rsidR="00064753" w:rsidRDefault="00064753" w:rsidP="00064753">
      <w:pPr>
        <w:pStyle w:val="Heading1"/>
      </w:pPr>
      <w:r>
        <w:lastRenderedPageBreak/>
        <w:t>Best 8 Count</w:t>
      </w:r>
    </w:p>
    <w:p w14:paraId="4316EBFC" w14:textId="718DA757" w:rsidR="00064753" w:rsidRDefault="00064753" w:rsidP="00064753">
      <w:r>
        <w:t xml:space="preserve">This is a good </w:t>
      </w:r>
      <w:r w:rsidR="00D31FB7">
        <w:t>game to play when the campers need to eliminate some wiggles or extra energy.</w:t>
      </w:r>
    </w:p>
    <w:p w14:paraId="003B0D3B" w14:textId="77777777" w:rsidR="001F0AF0" w:rsidRDefault="001F0AF0" w:rsidP="00064753"/>
    <w:p w14:paraId="1FB424F7" w14:textId="76A10F4C" w:rsidR="001F0AF0" w:rsidRDefault="001F0AF0" w:rsidP="001F0AF0">
      <w:pPr>
        <w:jc w:val="center"/>
      </w:pPr>
      <w:r>
        <w:fldChar w:fldCharType="begin"/>
      </w:r>
      <w:r>
        <w:instrText xml:space="preserve"> INCLUDEPICTURE "https://i.etsystatic.com/6612289/r/il/9bfc4c/879576735/il_1080xN.879576735_7lvx.jpg" \* MERGEFORMATINET </w:instrText>
      </w:r>
      <w:r>
        <w:fldChar w:fldCharType="separate"/>
      </w:r>
      <w:r>
        <w:rPr>
          <w:noProof/>
        </w:rPr>
        <w:drawing>
          <wp:inline distT="0" distB="0" distL="0" distR="0" wp14:anchorId="12B5EC6C" wp14:editId="3507CEC7">
            <wp:extent cx="3476531" cy="3476531"/>
            <wp:effectExtent l="0" t="0" r="3810" b="3810"/>
            <wp:docPr id="1336260118" name="Picture 8" descr="Dance Clipart Disco Kids Party Children Boy Girl Dancing Cute Vector  COMMERCIAL USE Graphics Celebration Fun Funky Illustration Png 10704 - Ets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nce Clipart Disco Kids Party Children Boy Girl Dancing Cute Vector  COMMERCIAL USE Graphics Celebration Fun Funky Illustration Png 10704 - Ets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206" cy="3486206"/>
                    </a:xfrm>
                    <a:prstGeom prst="rect">
                      <a:avLst/>
                    </a:prstGeom>
                    <a:noFill/>
                    <a:ln>
                      <a:noFill/>
                    </a:ln>
                  </pic:spPr>
                </pic:pic>
              </a:graphicData>
            </a:graphic>
          </wp:inline>
        </w:drawing>
      </w:r>
      <w:r>
        <w:fldChar w:fldCharType="end"/>
      </w:r>
    </w:p>
    <w:p w14:paraId="1F64FCBC" w14:textId="77777777" w:rsidR="00D31FB7" w:rsidRDefault="00D31FB7" w:rsidP="00064753"/>
    <w:p w14:paraId="2751D12C" w14:textId="49B32448" w:rsidR="00D31FB7" w:rsidRDefault="00D31FB7" w:rsidP="00D31FB7">
      <w:pPr>
        <w:pStyle w:val="ListParagraph"/>
        <w:numPr>
          <w:ilvl w:val="0"/>
          <w:numId w:val="5"/>
        </w:numPr>
      </w:pPr>
      <w:r>
        <w:t>Play some upbeat music in your room to start the game.</w:t>
      </w:r>
    </w:p>
    <w:p w14:paraId="2CA79119" w14:textId="0DFE5569" w:rsidR="00064753" w:rsidRDefault="00D31FB7" w:rsidP="00064753">
      <w:pPr>
        <w:pStyle w:val="ListParagraph"/>
        <w:numPr>
          <w:ilvl w:val="0"/>
          <w:numId w:val="5"/>
        </w:numPr>
      </w:pPr>
      <w:r>
        <w:t xml:space="preserve">Ask for volunteers, </w:t>
      </w:r>
      <w:r w:rsidR="00433810">
        <w:t>with</w:t>
      </w:r>
      <w:r>
        <w:t xml:space="preserve"> each student coming up to the front of the room. This student then performs the silliest 8-beat dance routine that they can</w:t>
      </w:r>
      <w:r w:rsidR="00F51E29">
        <w:t xml:space="preserve"> think of</w:t>
      </w:r>
      <w:r>
        <w:t>.</w:t>
      </w:r>
      <w:r w:rsidR="00433810">
        <w:t xml:space="preserve"> Let the other students applaud!</w:t>
      </w:r>
    </w:p>
    <w:p w14:paraId="5817446F" w14:textId="77777777" w:rsidR="00433810" w:rsidRDefault="00433810" w:rsidP="00433810"/>
    <w:p w14:paraId="1E672A7B" w14:textId="7B0091D4" w:rsidR="00433810" w:rsidRDefault="00433810" w:rsidP="00433810">
      <w:r w:rsidRPr="00433810">
        <w:t xml:space="preserve">Another way to </w:t>
      </w:r>
      <w:r>
        <w:t>play</w:t>
      </w:r>
      <w:r w:rsidRPr="00433810">
        <w:t xml:space="preserve"> this </w:t>
      </w:r>
      <w:r>
        <w:t xml:space="preserve">game </w:t>
      </w:r>
      <w:r w:rsidRPr="00433810">
        <w:t xml:space="preserve">is to let it be a quick </w:t>
      </w:r>
      <w:r>
        <w:t>activity</w:t>
      </w:r>
      <w:r w:rsidRPr="00433810">
        <w:t xml:space="preserve"> to do before </w:t>
      </w:r>
      <w:r>
        <w:t>having</w:t>
      </w:r>
      <w:r w:rsidRPr="00433810">
        <w:t xml:space="preserve"> the kids sit down.  There's no music needed.  </w:t>
      </w:r>
      <w:r>
        <w:t xml:space="preserve">Just call out </w:t>
      </w:r>
      <w:r w:rsidRPr="00433810">
        <w:t>"</w:t>
      </w:r>
      <w:r>
        <w:t>b</w:t>
      </w:r>
      <w:r w:rsidRPr="00433810">
        <w:t>est 8-count! 5-6-7-8</w:t>
      </w:r>
      <w:r>
        <w:t>”</w:t>
      </w:r>
      <w:r w:rsidRPr="00433810">
        <w:t xml:space="preserve"> and everyone in the room does their best 8-count at the same time</w:t>
      </w:r>
      <w:r>
        <w:t>.</w:t>
      </w:r>
    </w:p>
    <w:p w14:paraId="5F5A9F64" w14:textId="77777777" w:rsidR="001F0AF0" w:rsidRDefault="001F0AF0">
      <w:pPr>
        <w:rPr>
          <w:rFonts w:asciiTheme="majorHAnsi" w:eastAsiaTheme="majorEastAsia" w:hAnsiTheme="majorHAnsi" w:cstheme="majorBidi"/>
          <w:color w:val="306785" w:themeColor="accent1" w:themeShade="BF"/>
          <w:sz w:val="40"/>
          <w:szCs w:val="40"/>
        </w:rPr>
      </w:pPr>
      <w:r>
        <w:br w:type="page"/>
      </w:r>
    </w:p>
    <w:p w14:paraId="59265A45" w14:textId="104FC58E" w:rsidR="00064753" w:rsidRDefault="00064753" w:rsidP="00064753">
      <w:pPr>
        <w:pStyle w:val="Heading1"/>
      </w:pPr>
      <w:r>
        <w:lastRenderedPageBreak/>
        <w:t>One-Word Story</w:t>
      </w:r>
    </w:p>
    <w:p w14:paraId="1002093C" w14:textId="19157355" w:rsidR="00064753" w:rsidRDefault="00064753" w:rsidP="00064753">
      <w:r w:rsidRPr="00064753">
        <w:t xml:space="preserve">The object is </w:t>
      </w:r>
      <w:r>
        <w:t xml:space="preserve">for the class </w:t>
      </w:r>
      <w:r w:rsidRPr="00064753">
        <w:t>to tell a coherent story, one word at a time.</w:t>
      </w:r>
      <w:r w:rsidR="00D31FB7">
        <w:t xml:space="preserve">  This is better for older campers.</w:t>
      </w:r>
    </w:p>
    <w:p w14:paraId="0615D6D4" w14:textId="77777777" w:rsidR="001F0AF0" w:rsidRDefault="001F0AF0" w:rsidP="00064753"/>
    <w:p w14:paraId="2442F10F" w14:textId="240BFDC4" w:rsidR="001F0AF0" w:rsidRDefault="001F0AF0" w:rsidP="001F0AF0">
      <w:pPr>
        <w:jc w:val="center"/>
      </w:pPr>
      <w:r>
        <w:fldChar w:fldCharType="begin"/>
      </w:r>
      <w:r>
        <w:instrText xml:space="preserve"> INCLUDEPICTURE "https://media.istockphoto.com/id/165049920/vector/reading-story-book.jpg?s=612x612&amp;w=0&amp;k=20&amp;c=BRzceI9mJx3tIVqL66jh4Pvv93t56nnpBBa0IAgrv5g=" \* MERGEFORMATINET </w:instrText>
      </w:r>
      <w:r>
        <w:fldChar w:fldCharType="separate"/>
      </w:r>
      <w:r>
        <w:rPr>
          <w:noProof/>
        </w:rPr>
        <w:drawing>
          <wp:inline distT="0" distB="0" distL="0" distR="0" wp14:anchorId="28F425A1" wp14:editId="18E65CC8">
            <wp:extent cx="3829616" cy="3834175"/>
            <wp:effectExtent l="0" t="0" r="6350" b="1270"/>
            <wp:docPr id="2061446062" name="Picture 9" descr="11,900+ Kids Storytime Stock Illustrations, Royalty-Free Vector Graphics &amp; Clip  Art - iStock | Kids storytime online, Kids storytim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1,900+ Kids Storytime Stock Illustrations, Royalty-Free Vector Graphics &amp; Clip  Art - iStock | Kids storytime online, Kids storytime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934" cy="3839499"/>
                    </a:xfrm>
                    <a:prstGeom prst="rect">
                      <a:avLst/>
                    </a:prstGeom>
                    <a:noFill/>
                    <a:ln>
                      <a:noFill/>
                    </a:ln>
                  </pic:spPr>
                </pic:pic>
              </a:graphicData>
            </a:graphic>
          </wp:inline>
        </w:drawing>
      </w:r>
      <w:r>
        <w:fldChar w:fldCharType="end"/>
      </w:r>
    </w:p>
    <w:p w14:paraId="2F9B5C77" w14:textId="77777777" w:rsidR="00064753" w:rsidRPr="00064753" w:rsidRDefault="00064753" w:rsidP="00064753"/>
    <w:p w14:paraId="14F1C826" w14:textId="4D6DC409" w:rsidR="00064753" w:rsidRDefault="00064753" w:rsidP="00064753">
      <w:pPr>
        <w:pStyle w:val="ListParagraph"/>
        <w:numPr>
          <w:ilvl w:val="0"/>
          <w:numId w:val="4"/>
        </w:numPr>
      </w:pPr>
      <w:r>
        <w:t>Have the students sit in one large circle</w:t>
      </w:r>
      <w:r w:rsidR="00B76448">
        <w:t>*</w:t>
      </w:r>
      <w:r w:rsidRPr="00064753">
        <w:t xml:space="preserve">. </w:t>
      </w:r>
    </w:p>
    <w:p w14:paraId="7ABBD274" w14:textId="77777777" w:rsidR="00064753" w:rsidRDefault="00064753" w:rsidP="00064753">
      <w:pPr>
        <w:pStyle w:val="ListParagraph"/>
        <w:numPr>
          <w:ilvl w:val="0"/>
          <w:numId w:val="4"/>
        </w:numPr>
      </w:pPr>
      <w:r w:rsidRPr="00064753">
        <w:t xml:space="preserve">One </w:t>
      </w:r>
      <w:r>
        <w:t>student</w:t>
      </w:r>
      <w:r w:rsidRPr="00064753">
        <w:t xml:space="preserve"> says a single word to begin a story. </w:t>
      </w:r>
    </w:p>
    <w:p w14:paraId="38127688" w14:textId="5478C71B" w:rsidR="00064753" w:rsidRDefault="00064753" w:rsidP="00064753">
      <w:pPr>
        <w:pStyle w:val="ListParagraph"/>
        <w:numPr>
          <w:ilvl w:val="0"/>
          <w:numId w:val="4"/>
        </w:numPr>
      </w:pPr>
      <w:r w:rsidRPr="00064753">
        <w:t xml:space="preserve">The person to his </w:t>
      </w:r>
      <w:r>
        <w:t xml:space="preserve">or her </w:t>
      </w:r>
      <w:r w:rsidRPr="00064753">
        <w:t xml:space="preserve">left says another word, then the next person says another word, continuing around the circle. </w:t>
      </w:r>
    </w:p>
    <w:p w14:paraId="4DEB3911" w14:textId="77777777" w:rsidR="00064753" w:rsidRDefault="00064753" w:rsidP="00064753"/>
    <w:p w14:paraId="2B03D6CE" w14:textId="5B964C1F" w:rsidR="00064753" w:rsidRPr="00064753" w:rsidRDefault="00064753" w:rsidP="00064753">
      <w:r>
        <w:t>The story can be completely silly but must at least make sense (i.e. make sure it doesn’t devolve into “say a random word”).</w:t>
      </w:r>
    </w:p>
    <w:p w14:paraId="5889FC97" w14:textId="77777777" w:rsidR="00064753" w:rsidRDefault="00064753" w:rsidP="00064753"/>
    <w:p w14:paraId="029B7C3E" w14:textId="77777777" w:rsidR="00A911A0" w:rsidRDefault="00A911A0">
      <w:pPr>
        <w:rPr>
          <w:rFonts w:asciiTheme="majorHAnsi" w:eastAsiaTheme="majorEastAsia" w:hAnsiTheme="majorHAnsi" w:cstheme="majorBidi"/>
          <w:color w:val="306785" w:themeColor="accent1" w:themeShade="BF"/>
          <w:sz w:val="40"/>
          <w:szCs w:val="40"/>
        </w:rPr>
      </w:pPr>
      <w:r>
        <w:br w:type="page"/>
      </w:r>
    </w:p>
    <w:p w14:paraId="45F4F11E" w14:textId="4AB074A2" w:rsidR="00A911A0" w:rsidRPr="004A532F" w:rsidRDefault="00A911A0" w:rsidP="00A911A0">
      <w:pPr>
        <w:pStyle w:val="Heading1"/>
      </w:pPr>
      <w:r>
        <w:lastRenderedPageBreak/>
        <w:t>Mega Rock, Paper, Scissors – Tournament Edition!</w:t>
      </w:r>
    </w:p>
    <w:p w14:paraId="4FFB21C9" w14:textId="77777777" w:rsidR="008D0AF9" w:rsidRDefault="008D0AF9" w:rsidP="008D0AF9"/>
    <w:p w14:paraId="54093C09" w14:textId="10C19F47" w:rsidR="008E3E75" w:rsidRDefault="00A911A0" w:rsidP="008E3E75">
      <w:r w:rsidRPr="00A911A0">
        <w:t xml:space="preserve">Everyone </w:t>
      </w:r>
      <w:r>
        <w:t xml:space="preserve">stands up, </w:t>
      </w:r>
      <w:r w:rsidRPr="00A911A0">
        <w:t>finds a partner</w:t>
      </w:r>
      <w:r>
        <w:t>,</w:t>
      </w:r>
      <w:r w:rsidRPr="00A911A0">
        <w:t xml:space="preserve"> and plays rock, paper, scissors. If they lose, they sit </w:t>
      </w:r>
      <w:r>
        <w:t>back down in their chair</w:t>
      </w:r>
      <w:r w:rsidRPr="00A911A0">
        <w:t>. If they win, they find another partner. The rounds repeat until there are only 2 kids left, and they face off to determine the winner!</w:t>
      </w:r>
    </w:p>
    <w:p w14:paraId="0B412171" w14:textId="77777777" w:rsidR="00A911A0" w:rsidRDefault="00A911A0" w:rsidP="008E3E75"/>
    <w:p w14:paraId="26182CE7" w14:textId="77777777" w:rsidR="00A911A0" w:rsidRDefault="00A911A0" w:rsidP="008E3E75"/>
    <w:p w14:paraId="7A1E7235" w14:textId="77C44E58" w:rsidR="00A911A0" w:rsidRDefault="00A911A0" w:rsidP="00A911A0">
      <w:pPr>
        <w:pStyle w:val="Heading1"/>
      </w:pPr>
      <w:r>
        <w:t>Rocker, Rapper, (insert celebrity here)</w:t>
      </w:r>
    </w:p>
    <w:p w14:paraId="74D9C88B" w14:textId="77777777" w:rsidR="00A911A0" w:rsidRDefault="00A911A0" w:rsidP="008E3E75"/>
    <w:p w14:paraId="3053770E" w14:textId="77777777" w:rsidR="00A911A0" w:rsidRDefault="00A911A0" w:rsidP="008E3E75">
      <w:r w:rsidRPr="00A911A0">
        <w:t>This is a game like rock</w:t>
      </w:r>
      <w:r>
        <w:t xml:space="preserve">, </w:t>
      </w:r>
      <w:r w:rsidRPr="00A911A0">
        <w:t>paper</w:t>
      </w:r>
      <w:r>
        <w:t>,</w:t>
      </w:r>
      <w:r w:rsidRPr="00A911A0">
        <w:t xml:space="preserve"> scissors, but with a different name! </w:t>
      </w:r>
      <w:r>
        <w:t xml:space="preserve"> </w:t>
      </w:r>
    </w:p>
    <w:p w14:paraId="7E83AA92" w14:textId="77777777" w:rsidR="00A911A0" w:rsidRDefault="00A911A0" w:rsidP="008E3E75"/>
    <w:p w14:paraId="21EC52BC" w14:textId="1EF3F22E" w:rsidR="00A911A0" w:rsidRDefault="00A911A0" w:rsidP="00A911A0">
      <w:pPr>
        <w:pStyle w:val="ListParagraph"/>
        <w:numPr>
          <w:ilvl w:val="0"/>
          <w:numId w:val="9"/>
        </w:numPr>
      </w:pPr>
      <w:r>
        <w:t>“</w:t>
      </w:r>
      <w:r w:rsidRPr="00A911A0">
        <w:t>Rocker</w:t>
      </w:r>
      <w:r>
        <w:t>”</w:t>
      </w:r>
      <w:r w:rsidRPr="00A911A0">
        <w:t xml:space="preserve"> is shown with rocker hands (horns up style)</w:t>
      </w:r>
      <w:r>
        <w:t>”</w:t>
      </w:r>
      <w:r w:rsidRPr="00A911A0">
        <w:t xml:space="preserve"> </w:t>
      </w:r>
    </w:p>
    <w:p w14:paraId="5C05C7F9" w14:textId="77777777" w:rsidR="00A911A0" w:rsidRDefault="00A911A0" w:rsidP="00A911A0">
      <w:pPr>
        <w:pStyle w:val="ListParagraph"/>
        <w:numPr>
          <w:ilvl w:val="0"/>
          <w:numId w:val="9"/>
        </w:numPr>
      </w:pPr>
      <w:r>
        <w:t>“R</w:t>
      </w:r>
      <w:r w:rsidRPr="00A911A0">
        <w:t>apper</w:t>
      </w:r>
      <w:r>
        <w:t>”</w:t>
      </w:r>
      <w:r w:rsidRPr="00A911A0">
        <w:t xml:space="preserve"> is shown by crossing arm</w:t>
      </w:r>
      <w:r>
        <w:t>s</w:t>
      </w:r>
    </w:p>
    <w:p w14:paraId="1FAB5387" w14:textId="79FDBC99" w:rsidR="00A911A0" w:rsidRDefault="00DE6476" w:rsidP="00A911A0">
      <w:pPr>
        <w:pStyle w:val="ListParagraph"/>
        <w:numPr>
          <w:ilvl w:val="0"/>
          <w:numId w:val="9"/>
        </w:numPr>
      </w:pPr>
      <w:r>
        <w:t>The leader</w:t>
      </w:r>
      <w:r w:rsidRPr="00A911A0">
        <w:t xml:space="preserve"> can choose the celebrity (</w:t>
      </w:r>
      <w:r>
        <w:t>e.g. Taylor Swift</w:t>
      </w:r>
      <w:r w:rsidRPr="00A911A0">
        <w:t>)</w:t>
      </w:r>
      <w:r>
        <w:t xml:space="preserve"> or ask the students to nominate one.</w:t>
      </w:r>
      <w:r>
        <w:t xml:space="preserve">  In the case of Taylor Swift, the players would</w:t>
      </w:r>
      <w:r w:rsidR="00A911A0" w:rsidRPr="00A911A0">
        <w:t xml:space="preserve"> pretend to hold a microphone. </w:t>
      </w:r>
    </w:p>
    <w:p w14:paraId="1B086E20" w14:textId="77777777" w:rsidR="00A911A0" w:rsidRDefault="00A911A0" w:rsidP="00A911A0">
      <w:pPr>
        <w:ind w:left="360"/>
      </w:pPr>
    </w:p>
    <w:p w14:paraId="29B30511" w14:textId="77777777" w:rsidR="00DE6476" w:rsidRDefault="00A911A0" w:rsidP="00A911A0">
      <w:pPr>
        <w:ind w:left="360"/>
      </w:pPr>
      <w:r w:rsidRPr="00A911A0">
        <w:t xml:space="preserve">The rocker beats the rapper, the rapper beats Taylor Swift, Taylor Swift beats the rocker, if you tie you die. </w:t>
      </w:r>
    </w:p>
    <w:p w14:paraId="573DFD59" w14:textId="77777777" w:rsidR="00DE6476" w:rsidRDefault="00DE6476" w:rsidP="00A911A0">
      <w:pPr>
        <w:ind w:left="360"/>
      </w:pPr>
    </w:p>
    <w:p w14:paraId="19A30C84" w14:textId="713A490B" w:rsidR="00A911A0" w:rsidRPr="008E3E75" w:rsidRDefault="00A911A0" w:rsidP="00A911A0">
      <w:pPr>
        <w:ind w:left="360"/>
      </w:pPr>
      <w:r w:rsidRPr="00A911A0">
        <w:t xml:space="preserve">Everyone stands </w:t>
      </w:r>
      <w:r w:rsidR="00DE6476" w:rsidRPr="00A911A0">
        <w:t>back-to-back</w:t>
      </w:r>
      <w:r w:rsidRPr="00A911A0">
        <w:t xml:space="preserve"> with a partner, then chants, "</w:t>
      </w:r>
      <w:r w:rsidR="00DE6476">
        <w:t>t</w:t>
      </w:r>
      <w:r w:rsidRPr="00A911A0">
        <w:t>he rocker beats the rapper, the rapper beats Taylor Swift, Taylor Swift beats the rocker, if you tie you die. 5, 4, 3, 2, 1!" On 1, everyone turns around and does their motion. If they lose, they sit down. If they win, they find a new partner. The rounds repeat until only 2 kids are left, and they face off to determine the winner!</w:t>
      </w:r>
    </w:p>
    <w:sectPr w:rsidR="00A911A0" w:rsidRPr="008E3E75" w:rsidSect="00B1118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B15"/>
    <w:multiLevelType w:val="hybridMultilevel"/>
    <w:tmpl w:val="67A48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0151"/>
    <w:multiLevelType w:val="hybridMultilevel"/>
    <w:tmpl w:val="B178BFC0"/>
    <w:lvl w:ilvl="0" w:tplc="450A24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A3656"/>
    <w:multiLevelType w:val="hybridMultilevel"/>
    <w:tmpl w:val="0A58405A"/>
    <w:lvl w:ilvl="0" w:tplc="084EE8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50589"/>
    <w:multiLevelType w:val="hybridMultilevel"/>
    <w:tmpl w:val="1F766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0433F"/>
    <w:multiLevelType w:val="hybridMultilevel"/>
    <w:tmpl w:val="CBE4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CB5"/>
    <w:multiLevelType w:val="hybridMultilevel"/>
    <w:tmpl w:val="9A3C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C1229"/>
    <w:multiLevelType w:val="hybridMultilevel"/>
    <w:tmpl w:val="0A1C274A"/>
    <w:lvl w:ilvl="0" w:tplc="D376E7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6239"/>
    <w:multiLevelType w:val="hybridMultilevel"/>
    <w:tmpl w:val="7DEEA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81E9C"/>
    <w:multiLevelType w:val="hybridMultilevel"/>
    <w:tmpl w:val="1F7A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22852">
    <w:abstractNumId w:val="3"/>
  </w:num>
  <w:num w:numId="2" w16cid:durableId="1880970864">
    <w:abstractNumId w:val="7"/>
  </w:num>
  <w:num w:numId="3" w16cid:durableId="634141388">
    <w:abstractNumId w:val="4"/>
  </w:num>
  <w:num w:numId="4" w16cid:durableId="448820648">
    <w:abstractNumId w:val="8"/>
  </w:num>
  <w:num w:numId="5" w16cid:durableId="1032414846">
    <w:abstractNumId w:val="0"/>
  </w:num>
  <w:num w:numId="6" w16cid:durableId="1054700289">
    <w:abstractNumId w:val="5"/>
  </w:num>
  <w:num w:numId="7" w16cid:durableId="1046874513">
    <w:abstractNumId w:val="1"/>
  </w:num>
  <w:num w:numId="8" w16cid:durableId="432867955">
    <w:abstractNumId w:val="2"/>
  </w:num>
  <w:num w:numId="9" w16cid:durableId="100805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75"/>
    <w:rsid w:val="0003538F"/>
    <w:rsid w:val="00046D3C"/>
    <w:rsid w:val="00064753"/>
    <w:rsid w:val="000665B7"/>
    <w:rsid w:val="0007345A"/>
    <w:rsid w:val="00104E9E"/>
    <w:rsid w:val="001D2A17"/>
    <w:rsid w:val="001E3F19"/>
    <w:rsid w:val="001F0AF0"/>
    <w:rsid w:val="00206DAE"/>
    <w:rsid w:val="00223E21"/>
    <w:rsid w:val="002B64A0"/>
    <w:rsid w:val="00322B88"/>
    <w:rsid w:val="00356D20"/>
    <w:rsid w:val="003C512A"/>
    <w:rsid w:val="00433810"/>
    <w:rsid w:val="00437890"/>
    <w:rsid w:val="00461673"/>
    <w:rsid w:val="00497552"/>
    <w:rsid w:val="004A532F"/>
    <w:rsid w:val="005B4F05"/>
    <w:rsid w:val="005C16C6"/>
    <w:rsid w:val="005D7314"/>
    <w:rsid w:val="005E1EC2"/>
    <w:rsid w:val="00645A6C"/>
    <w:rsid w:val="006606BD"/>
    <w:rsid w:val="00773D63"/>
    <w:rsid w:val="00886CC4"/>
    <w:rsid w:val="008D0AF9"/>
    <w:rsid w:val="008E3E75"/>
    <w:rsid w:val="009741DB"/>
    <w:rsid w:val="009F2B53"/>
    <w:rsid w:val="00A30522"/>
    <w:rsid w:val="00A875E4"/>
    <w:rsid w:val="00A911A0"/>
    <w:rsid w:val="00AC27C5"/>
    <w:rsid w:val="00B11189"/>
    <w:rsid w:val="00B76448"/>
    <w:rsid w:val="00CB0407"/>
    <w:rsid w:val="00CB2F5B"/>
    <w:rsid w:val="00D31FB7"/>
    <w:rsid w:val="00DA23EA"/>
    <w:rsid w:val="00DE3866"/>
    <w:rsid w:val="00DE5D89"/>
    <w:rsid w:val="00DE6476"/>
    <w:rsid w:val="00EE5107"/>
    <w:rsid w:val="00F51E29"/>
    <w:rsid w:val="00F655B2"/>
    <w:rsid w:val="00FD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1C43"/>
  <w15:chartTrackingRefBased/>
  <w15:docId w15:val="{725B4DB3-B8FF-6D4E-86B3-190823AB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448"/>
    <w:pPr>
      <w:keepNext/>
      <w:keepLines/>
      <w:spacing w:before="360" w:after="80"/>
      <w:jc w:val="center"/>
      <w:outlineLvl w:val="0"/>
    </w:pPr>
    <w:rPr>
      <w:rFonts w:asciiTheme="majorHAnsi" w:eastAsiaTheme="majorEastAsia" w:hAnsiTheme="majorHAnsi" w:cstheme="majorBidi"/>
      <w:color w:val="306785" w:themeColor="accent1" w:themeShade="BF"/>
      <w:sz w:val="40"/>
      <w:szCs w:val="40"/>
    </w:rPr>
  </w:style>
  <w:style w:type="paragraph" w:styleId="Heading2">
    <w:name w:val="heading 2"/>
    <w:basedOn w:val="Normal"/>
    <w:next w:val="Normal"/>
    <w:link w:val="Heading2Char"/>
    <w:uiPriority w:val="9"/>
    <w:semiHidden/>
    <w:unhideWhenUsed/>
    <w:qFormat/>
    <w:rsid w:val="008E3E75"/>
    <w:pPr>
      <w:keepNext/>
      <w:keepLines/>
      <w:spacing w:before="160" w:after="80"/>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8E3E75"/>
    <w:pPr>
      <w:keepNext/>
      <w:keepLines/>
      <w:spacing w:before="160" w:after="80"/>
      <w:outlineLvl w:val="2"/>
    </w:pPr>
    <w:rPr>
      <w:rFonts w:eastAsiaTheme="majorEastAsia"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8E3E75"/>
    <w:pPr>
      <w:keepNext/>
      <w:keepLines/>
      <w:spacing w:before="80" w:after="40"/>
      <w:outlineLvl w:val="3"/>
    </w:pPr>
    <w:rPr>
      <w:rFonts w:eastAsiaTheme="majorEastAsia" w:cstheme="majorBidi"/>
      <w:i/>
      <w:iCs/>
      <w:color w:val="306785" w:themeColor="accent1" w:themeShade="BF"/>
    </w:rPr>
  </w:style>
  <w:style w:type="paragraph" w:styleId="Heading5">
    <w:name w:val="heading 5"/>
    <w:basedOn w:val="Normal"/>
    <w:next w:val="Normal"/>
    <w:link w:val="Heading5Char"/>
    <w:uiPriority w:val="9"/>
    <w:semiHidden/>
    <w:unhideWhenUsed/>
    <w:qFormat/>
    <w:rsid w:val="008E3E75"/>
    <w:pPr>
      <w:keepNext/>
      <w:keepLines/>
      <w:spacing w:before="80" w:after="40"/>
      <w:outlineLvl w:val="4"/>
    </w:pPr>
    <w:rPr>
      <w:rFonts w:eastAsiaTheme="majorEastAsia" w:cstheme="majorBidi"/>
      <w:color w:val="306785" w:themeColor="accent1" w:themeShade="BF"/>
    </w:rPr>
  </w:style>
  <w:style w:type="paragraph" w:styleId="Heading6">
    <w:name w:val="heading 6"/>
    <w:basedOn w:val="Normal"/>
    <w:next w:val="Normal"/>
    <w:link w:val="Heading6Char"/>
    <w:uiPriority w:val="9"/>
    <w:semiHidden/>
    <w:unhideWhenUsed/>
    <w:qFormat/>
    <w:rsid w:val="008E3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448"/>
    <w:rPr>
      <w:rFonts w:asciiTheme="majorHAnsi" w:eastAsiaTheme="majorEastAsia" w:hAnsiTheme="majorHAnsi" w:cstheme="majorBidi"/>
      <w:color w:val="306785" w:themeColor="accent1" w:themeShade="BF"/>
      <w:sz w:val="40"/>
      <w:szCs w:val="40"/>
    </w:rPr>
  </w:style>
  <w:style w:type="character" w:customStyle="1" w:styleId="Heading2Char">
    <w:name w:val="Heading 2 Char"/>
    <w:basedOn w:val="DefaultParagraphFont"/>
    <w:link w:val="Heading2"/>
    <w:uiPriority w:val="9"/>
    <w:semiHidden/>
    <w:rsid w:val="008E3E75"/>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8E3E75"/>
    <w:rPr>
      <w:rFonts w:eastAsiaTheme="majorEastAsia"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8E3E75"/>
    <w:rPr>
      <w:rFonts w:eastAsiaTheme="majorEastAsia" w:cstheme="majorBidi"/>
      <w:i/>
      <w:iCs/>
      <w:color w:val="306785" w:themeColor="accent1" w:themeShade="BF"/>
    </w:rPr>
  </w:style>
  <w:style w:type="character" w:customStyle="1" w:styleId="Heading5Char">
    <w:name w:val="Heading 5 Char"/>
    <w:basedOn w:val="DefaultParagraphFont"/>
    <w:link w:val="Heading5"/>
    <w:uiPriority w:val="9"/>
    <w:semiHidden/>
    <w:rsid w:val="008E3E75"/>
    <w:rPr>
      <w:rFonts w:eastAsiaTheme="majorEastAsia" w:cstheme="majorBidi"/>
      <w:color w:val="306785" w:themeColor="accent1" w:themeShade="BF"/>
    </w:rPr>
  </w:style>
  <w:style w:type="character" w:customStyle="1" w:styleId="Heading6Char">
    <w:name w:val="Heading 6 Char"/>
    <w:basedOn w:val="DefaultParagraphFont"/>
    <w:link w:val="Heading6"/>
    <w:uiPriority w:val="9"/>
    <w:semiHidden/>
    <w:rsid w:val="008E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E75"/>
    <w:rPr>
      <w:rFonts w:eastAsiaTheme="majorEastAsia" w:cstheme="majorBidi"/>
      <w:color w:val="272727" w:themeColor="text1" w:themeTint="D8"/>
    </w:rPr>
  </w:style>
  <w:style w:type="paragraph" w:styleId="Title">
    <w:name w:val="Title"/>
    <w:basedOn w:val="Normal"/>
    <w:next w:val="Normal"/>
    <w:link w:val="TitleChar"/>
    <w:uiPriority w:val="10"/>
    <w:qFormat/>
    <w:rsid w:val="008E3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E75"/>
    <w:rPr>
      <w:i/>
      <w:iCs/>
      <w:color w:val="404040" w:themeColor="text1" w:themeTint="BF"/>
    </w:rPr>
  </w:style>
  <w:style w:type="paragraph" w:styleId="ListParagraph">
    <w:name w:val="List Paragraph"/>
    <w:basedOn w:val="Normal"/>
    <w:uiPriority w:val="34"/>
    <w:qFormat/>
    <w:rsid w:val="008E3E75"/>
    <w:pPr>
      <w:ind w:left="720"/>
      <w:contextualSpacing/>
    </w:pPr>
  </w:style>
  <w:style w:type="character" w:styleId="IntenseEmphasis">
    <w:name w:val="Intense Emphasis"/>
    <w:basedOn w:val="DefaultParagraphFont"/>
    <w:uiPriority w:val="21"/>
    <w:qFormat/>
    <w:rsid w:val="008E3E75"/>
    <w:rPr>
      <w:i/>
      <w:iCs/>
      <w:color w:val="306785" w:themeColor="accent1" w:themeShade="BF"/>
    </w:rPr>
  </w:style>
  <w:style w:type="paragraph" w:styleId="IntenseQuote">
    <w:name w:val="Intense Quote"/>
    <w:basedOn w:val="Normal"/>
    <w:next w:val="Normal"/>
    <w:link w:val="IntenseQuoteChar"/>
    <w:uiPriority w:val="30"/>
    <w:qFormat/>
    <w:rsid w:val="008E3E75"/>
    <w:pPr>
      <w:pBdr>
        <w:top w:val="single" w:sz="4" w:space="10" w:color="306785" w:themeColor="accent1" w:themeShade="BF"/>
        <w:bottom w:val="single" w:sz="4" w:space="10" w:color="306785" w:themeColor="accent1" w:themeShade="BF"/>
      </w:pBdr>
      <w:spacing w:before="360" w:after="360"/>
      <w:ind w:left="864" w:right="864"/>
      <w:jc w:val="center"/>
    </w:pPr>
    <w:rPr>
      <w:i/>
      <w:iCs/>
      <w:color w:val="306785" w:themeColor="accent1" w:themeShade="BF"/>
    </w:rPr>
  </w:style>
  <w:style w:type="character" w:customStyle="1" w:styleId="IntenseQuoteChar">
    <w:name w:val="Intense Quote Char"/>
    <w:basedOn w:val="DefaultParagraphFont"/>
    <w:link w:val="IntenseQuote"/>
    <w:uiPriority w:val="30"/>
    <w:rsid w:val="008E3E75"/>
    <w:rPr>
      <w:i/>
      <w:iCs/>
      <w:color w:val="306785" w:themeColor="accent1" w:themeShade="BF"/>
    </w:rPr>
  </w:style>
  <w:style w:type="character" w:styleId="IntenseReference">
    <w:name w:val="Intense Reference"/>
    <w:basedOn w:val="DefaultParagraphFont"/>
    <w:uiPriority w:val="32"/>
    <w:qFormat/>
    <w:rsid w:val="008E3E75"/>
    <w:rPr>
      <w:b/>
      <w:bCs/>
      <w:smallCaps/>
      <w:color w:val="306785" w:themeColor="accent1" w:themeShade="BF"/>
      <w:spacing w:val="5"/>
    </w:rPr>
  </w:style>
  <w:style w:type="character" w:styleId="Strong">
    <w:name w:val="Strong"/>
    <w:basedOn w:val="DefaultParagraphFont"/>
    <w:uiPriority w:val="22"/>
    <w:qFormat/>
    <w:rsid w:val="00773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Depth">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MyJongg.net Webmaster</dc:creator>
  <cp:keywords/>
  <dc:description/>
  <cp:lastModifiedBy>MyJongg.net Webmaster</cp:lastModifiedBy>
  <cp:revision>35</cp:revision>
  <dcterms:created xsi:type="dcterms:W3CDTF">2024-06-13T01:46:00Z</dcterms:created>
  <dcterms:modified xsi:type="dcterms:W3CDTF">2024-06-22T18:07:00Z</dcterms:modified>
</cp:coreProperties>
</file>